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1C" w:rsidRDefault="001A3691" w:rsidP="00124317">
      <w:pPr>
        <w:pStyle w:val="2"/>
        <w:spacing w:before="70"/>
        <w:jc w:val="center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9499600" cy="6902648"/>
            <wp:effectExtent l="0" t="0" r="6350" b="0"/>
            <wp:docPr id="1" name="Рисунок 1" descr="C:\Users\Красный ключ\Desktop\РП и КТП 24-25\Крестьянинова НА\гор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и КТП 24-25\Крестьянинова НА\гор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0" cy="690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771C" w:rsidRDefault="00C9771C" w:rsidP="00124317">
      <w:pPr>
        <w:pStyle w:val="2"/>
        <w:spacing w:before="70"/>
        <w:jc w:val="center"/>
        <w:rPr>
          <w:b w:val="0"/>
        </w:rPr>
      </w:pPr>
    </w:p>
    <w:p w:rsidR="004F4021" w:rsidRDefault="00C9771C" w:rsidP="004F4021">
      <w:pPr>
        <w:pStyle w:val="2"/>
        <w:spacing w:before="70"/>
        <w:jc w:val="center"/>
      </w:pPr>
      <w:r w:rsidRPr="00C9771C">
        <w:t>Календарно-тематическое планирование курса внеурочной деятельности</w:t>
      </w:r>
    </w:p>
    <w:p w:rsidR="00C9771C" w:rsidRDefault="00C9771C" w:rsidP="004F4021">
      <w:pPr>
        <w:pStyle w:val="2"/>
        <w:spacing w:before="70"/>
        <w:jc w:val="center"/>
      </w:pPr>
      <w:r w:rsidRPr="00C9771C">
        <w:t>«Россия – мои горизонты» на 2024/2025 учебный год</w:t>
      </w:r>
    </w:p>
    <w:p w:rsidR="004F4021" w:rsidRDefault="004F4021" w:rsidP="00C9771C">
      <w:pPr>
        <w:pStyle w:val="2"/>
        <w:spacing w:before="70"/>
        <w:jc w:val="center"/>
      </w:pPr>
    </w:p>
    <w:p w:rsidR="004F4021" w:rsidRPr="00C9771C" w:rsidRDefault="004F4021" w:rsidP="00C9771C">
      <w:pPr>
        <w:pStyle w:val="2"/>
        <w:spacing w:before="70"/>
        <w:jc w:val="center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778"/>
        <w:gridCol w:w="1790"/>
        <w:gridCol w:w="2279"/>
      </w:tblGrid>
      <w:tr w:rsidR="004F4021" w:rsidRPr="00461728" w:rsidTr="004F4021">
        <w:trPr>
          <w:trHeight w:val="589"/>
        </w:trPr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№ п</w:t>
            </w: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val="en-US" w:eastAsia="ru-RU"/>
              </w:rPr>
              <w:t>/</w:t>
            </w: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5 сентября 2024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Тематическое профориентационное занятие «Открой своё будущее»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12 сентября 2024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Тематическое профориентационное занятие «Познаю себя»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19 сентября 2024 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аграрная: растениеводство, садоводство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26 сентября 2024 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индустриальная: атомная промышленность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октября 2024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Практико-ориентированное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10 октября 2024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аграрная: пищевая промышленность и общественное питание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17 октября 2024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здоровая: биотехнологии, экология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24 октября 2024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безопасная: полиция, противопожарная служба, служба спасения, охрана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7 ноября 2024 г.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Практико-ориентированное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14 ноября 2024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комфортная: транспорт</w:t>
            </w:r>
          </w:p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21 ноября 2024 г.</w:t>
            </w:r>
          </w:p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здоровая: медицина и фармация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28 ноября 2024 г.</w:t>
            </w:r>
          </w:p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деловая: предпринимательство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5 декабря 2024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комфортная: энергетика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12 декабря 2024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Практико-ориентированное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19 декабря 2024 г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Проектное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26 декабря 2024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Профориентационное тематическое занятие «Моё будущее»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16 января 2025 г.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индустриальная: добыча и переработка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23 января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индустриальная: лёгкая промышленность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30 января 2025 г.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умная: наука и образование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6 февраля 2025 г.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Практико-ориентированное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13 февраля 2025 г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индустриальная: тяжёлая промышленность, машиностроение</w:t>
            </w: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20 февраля 2025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безопасная: военно-промышленный комплекс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27 февраля 2025 г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Практико-ориентированное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6 марта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умная: программирование и телекоммуникации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13 марта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комфортная: строительство и архитектура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20 марта 2025 г.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Практико-ориентированное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27 марта 2025 г.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социальная: сервис и туризм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апреля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креативная: искусство и дизайн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10 апреля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Практико-ориентированное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17 апреля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аграрная: животноводство, селекция и генетика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24 апреля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Россия безопасная: вооружённые силы, гражданская оборона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8 мая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Практико-ориентированное занятие</w:t>
            </w:r>
          </w:p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15 мая 2025 г.</w:t>
            </w:r>
          </w:p>
        </w:tc>
      </w:tr>
      <w:tr w:rsidR="004F4021" w:rsidRPr="00461728" w:rsidTr="004F4021">
        <w:tc>
          <w:tcPr>
            <w:tcW w:w="93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78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Рефлексивное занятие</w:t>
            </w:r>
          </w:p>
        </w:tc>
        <w:tc>
          <w:tcPr>
            <w:tcW w:w="1790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dxa"/>
          </w:tcPr>
          <w:p w:rsidR="004F4021" w:rsidRPr="00461728" w:rsidRDefault="004F4021" w:rsidP="00ED3EB5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172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22 мая 2025 г.</w:t>
            </w:r>
          </w:p>
        </w:tc>
      </w:tr>
    </w:tbl>
    <w:p w:rsidR="00B91954" w:rsidRDefault="00B91954" w:rsidP="004F4021">
      <w:pPr>
        <w:rPr>
          <w:sz w:val="28"/>
        </w:rPr>
        <w:sectPr w:rsidR="00B91954" w:rsidSect="00B91954">
          <w:pgSz w:w="16840" w:h="11910" w:orient="landscape"/>
          <w:pgMar w:top="920" w:right="860" w:bottom="280" w:left="1020" w:header="720" w:footer="720" w:gutter="0"/>
          <w:cols w:space="720"/>
        </w:sectPr>
      </w:pPr>
    </w:p>
    <w:p w:rsidR="00C9771C" w:rsidRPr="00962D6E" w:rsidRDefault="00C9771C" w:rsidP="004F4021">
      <w:pPr>
        <w:pStyle w:val="2"/>
        <w:spacing w:before="70"/>
        <w:ind w:left="0"/>
        <w:rPr>
          <w:b w:val="0"/>
        </w:rPr>
      </w:pPr>
    </w:p>
    <w:p w:rsidR="00590BC5" w:rsidRDefault="00590BC5"/>
    <w:sectPr w:rsidR="00590BC5" w:rsidSect="001243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FF" w:rsidRDefault="00185DFF" w:rsidP="004F4021">
      <w:pPr>
        <w:spacing w:after="0" w:line="240" w:lineRule="auto"/>
      </w:pPr>
      <w:r>
        <w:separator/>
      </w:r>
    </w:p>
  </w:endnote>
  <w:endnote w:type="continuationSeparator" w:id="0">
    <w:p w:rsidR="00185DFF" w:rsidRDefault="00185DFF" w:rsidP="004F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FF" w:rsidRDefault="00185DFF" w:rsidP="004F4021">
      <w:pPr>
        <w:spacing w:after="0" w:line="240" w:lineRule="auto"/>
      </w:pPr>
      <w:r>
        <w:separator/>
      </w:r>
    </w:p>
  </w:footnote>
  <w:footnote w:type="continuationSeparator" w:id="0">
    <w:p w:rsidR="00185DFF" w:rsidRDefault="00185DFF" w:rsidP="004F4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F3"/>
    <w:rsid w:val="000C3CF3"/>
    <w:rsid w:val="00124317"/>
    <w:rsid w:val="00172505"/>
    <w:rsid w:val="00185DFF"/>
    <w:rsid w:val="001A3691"/>
    <w:rsid w:val="004F4021"/>
    <w:rsid w:val="00590BC5"/>
    <w:rsid w:val="00B91954"/>
    <w:rsid w:val="00C9771C"/>
    <w:rsid w:val="00D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24317"/>
    <w:pPr>
      <w:widowControl w:val="0"/>
      <w:autoSpaceDE w:val="0"/>
      <w:autoSpaceDN w:val="0"/>
      <w:spacing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2431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1954"/>
    <w:pPr>
      <w:widowControl w:val="0"/>
      <w:autoSpaceDE w:val="0"/>
      <w:autoSpaceDN w:val="0"/>
      <w:spacing w:after="0" w:line="240" w:lineRule="auto"/>
      <w:ind w:left="14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F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021"/>
  </w:style>
  <w:style w:type="paragraph" w:styleId="a5">
    <w:name w:val="footer"/>
    <w:basedOn w:val="a"/>
    <w:link w:val="a6"/>
    <w:uiPriority w:val="99"/>
    <w:unhideWhenUsed/>
    <w:rsid w:val="004F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021"/>
  </w:style>
  <w:style w:type="paragraph" w:styleId="a7">
    <w:name w:val="Balloon Text"/>
    <w:basedOn w:val="a"/>
    <w:link w:val="a8"/>
    <w:uiPriority w:val="99"/>
    <w:semiHidden/>
    <w:unhideWhenUsed/>
    <w:rsid w:val="001A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24317"/>
    <w:pPr>
      <w:widowControl w:val="0"/>
      <w:autoSpaceDE w:val="0"/>
      <w:autoSpaceDN w:val="0"/>
      <w:spacing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2431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1954"/>
    <w:pPr>
      <w:widowControl w:val="0"/>
      <w:autoSpaceDE w:val="0"/>
      <w:autoSpaceDN w:val="0"/>
      <w:spacing w:after="0" w:line="240" w:lineRule="auto"/>
      <w:ind w:left="14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F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021"/>
  </w:style>
  <w:style w:type="paragraph" w:styleId="a5">
    <w:name w:val="footer"/>
    <w:basedOn w:val="a"/>
    <w:link w:val="a6"/>
    <w:uiPriority w:val="99"/>
    <w:unhideWhenUsed/>
    <w:rsid w:val="004F4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021"/>
  </w:style>
  <w:style w:type="paragraph" w:styleId="a7">
    <w:name w:val="Balloon Text"/>
    <w:basedOn w:val="a"/>
    <w:link w:val="a8"/>
    <w:uiPriority w:val="99"/>
    <w:semiHidden/>
    <w:unhideWhenUsed/>
    <w:rsid w:val="001A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Красный ключ</cp:lastModifiedBy>
  <cp:revision>11</cp:revision>
  <dcterms:created xsi:type="dcterms:W3CDTF">2024-10-16T12:03:00Z</dcterms:created>
  <dcterms:modified xsi:type="dcterms:W3CDTF">2024-10-17T08:34:00Z</dcterms:modified>
</cp:coreProperties>
</file>